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DEA6" w14:textId="5083E733" w:rsidR="002D6DBC" w:rsidRPr="008B47B7" w:rsidRDefault="00406AAD">
      <w:pPr>
        <w:spacing w:after="0" w:line="259" w:lineRule="auto"/>
        <w:ind w:left="0" w:right="2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Ćwiczenie</w:t>
      </w:r>
      <w:r w:rsidR="00682E3D" w:rsidRPr="008B47B7">
        <w:rPr>
          <w:rFonts w:ascii="Arial" w:hAnsi="Arial" w:cs="Arial"/>
          <w:b/>
          <w:sz w:val="24"/>
        </w:rPr>
        <w:t xml:space="preserve"> - </w:t>
      </w:r>
      <w:r w:rsidR="00000000" w:rsidRPr="008B47B7">
        <w:rPr>
          <w:rFonts w:ascii="Arial" w:hAnsi="Arial" w:cs="Arial"/>
          <w:b/>
          <w:sz w:val="24"/>
        </w:rPr>
        <w:t xml:space="preserve"> Twój styl prowadzenia negocjacji - test Thomasa </w:t>
      </w:r>
      <w:proofErr w:type="spellStart"/>
      <w:r w:rsidR="00000000" w:rsidRPr="008B47B7">
        <w:rPr>
          <w:rFonts w:ascii="Arial" w:hAnsi="Arial" w:cs="Arial"/>
          <w:b/>
          <w:sz w:val="24"/>
        </w:rPr>
        <w:t>Kilmana</w:t>
      </w:r>
      <w:proofErr w:type="spellEnd"/>
      <w:r w:rsidR="00000000" w:rsidRPr="008B47B7">
        <w:rPr>
          <w:rFonts w:ascii="Arial" w:hAnsi="Arial" w:cs="Arial"/>
          <w:b/>
          <w:sz w:val="24"/>
        </w:rPr>
        <w:t xml:space="preserve"> </w:t>
      </w:r>
    </w:p>
    <w:p w14:paraId="1B9C7247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5BD8DDD1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Praca indywidualna </w:t>
      </w:r>
    </w:p>
    <w:p w14:paraId="29C27477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  <w:b/>
          <w:sz w:val="24"/>
        </w:rPr>
        <w:t xml:space="preserve"> </w:t>
      </w:r>
    </w:p>
    <w:p w14:paraId="23FAD565" w14:textId="77777777" w:rsidR="002D6DBC" w:rsidRPr="008B47B7" w:rsidRDefault="00000000">
      <w:pPr>
        <w:spacing w:after="23" w:line="250" w:lineRule="auto"/>
        <w:ind w:left="-5"/>
        <w:rPr>
          <w:rFonts w:ascii="Arial" w:hAnsi="Arial" w:cs="Arial"/>
        </w:rPr>
      </w:pPr>
      <w:r w:rsidRPr="008B47B7">
        <w:rPr>
          <w:rFonts w:ascii="Arial" w:hAnsi="Arial" w:cs="Arial"/>
          <w:b/>
        </w:rPr>
        <w:t>CEL</w:t>
      </w:r>
      <w:r w:rsidRPr="008B47B7">
        <w:rPr>
          <w:rFonts w:ascii="Arial" w:hAnsi="Arial" w:cs="Arial"/>
        </w:rPr>
        <w:t xml:space="preserve"> </w:t>
      </w:r>
    </w:p>
    <w:p w14:paraId="68D94733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Poznanie własnego stylu negocjacji  </w:t>
      </w:r>
    </w:p>
    <w:p w14:paraId="728D629D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350D213D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INSTRUKCJA </w:t>
      </w:r>
    </w:p>
    <w:p w14:paraId="53C0F2E8" w14:textId="77777777" w:rsidR="002D6DBC" w:rsidRPr="008B47B7" w:rsidRDefault="00000000">
      <w:pPr>
        <w:spacing w:after="19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2C338EA4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Każdy uczestnik zajęć indywidualnie w skupieniu:  </w:t>
      </w:r>
    </w:p>
    <w:p w14:paraId="50F3F3AE" w14:textId="51BFA68F" w:rsidR="002D6DBC" w:rsidRPr="008B47B7" w:rsidRDefault="00000000" w:rsidP="008B47B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przypomina sobie konkretną sytuację negocjacji ze swojej praktyki. Jak się wtedy zachowywał?  </w:t>
      </w:r>
    </w:p>
    <w:p w14:paraId="39D84CB4" w14:textId="68F57E20" w:rsidR="002D6DBC" w:rsidRPr="008B47B7" w:rsidRDefault="00000000" w:rsidP="008B47B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rozważa sytuacje w swoim środowisku, w którym Jego życzenia okazują się różnić od życzeń innej osoby, </w:t>
      </w:r>
    </w:p>
    <w:p w14:paraId="3A035DD9" w14:textId="1F97D604" w:rsidR="002D6DBC" w:rsidRPr="008B47B7" w:rsidRDefault="00000000" w:rsidP="008B47B7">
      <w:pPr>
        <w:pStyle w:val="Akapitzlist"/>
        <w:numPr>
          <w:ilvl w:val="0"/>
          <w:numId w:val="1"/>
        </w:numPr>
        <w:tabs>
          <w:tab w:val="center" w:pos="384"/>
          <w:tab w:val="center" w:pos="3919"/>
        </w:tabs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odpowiada sobie na pytanie: Jak zazwyczaj reaguje w takich sytuacjach? </w:t>
      </w:r>
    </w:p>
    <w:p w14:paraId="2E341A1C" w14:textId="77777777" w:rsidR="002D6DBC" w:rsidRPr="008B47B7" w:rsidRDefault="00000000">
      <w:pPr>
        <w:spacing w:after="18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1FDA7A91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Następnie dla podanej na karcie ćwiczeń każdej pary zdań opisujących możliwe reakcje zaznacza kółkiem zdanie „A” lub „B”, które jest albo najbardziej charakterystyczne albo bardziej prawdopodobne dla Jego własnego zachowania.  </w:t>
      </w:r>
    </w:p>
    <w:p w14:paraId="1B9CD0B7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69FFAD42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8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566"/>
        <w:gridCol w:w="8506"/>
      </w:tblGrid>
      <w:tr w:rsidR="002D6DBC" w:rsidRPr="008B47B7" w14:paraId="35D6CC1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A056" w14:textId="77777777" w:rsidR="002D6DBC" w:rsidRPr="008B47B7" w:rsidRDefault="00000000">
            <w:pPr>
              <w:spacing w:after="0" w:line="259" w:lineRule="auto"/>
              <w:ind w:left="46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  <w:b/>
              </w:rPr>
              <w:t xml:space="preserve">Nr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B12C" w14:textId="77777777" w:rsidR="002D6DBC" w:rsidRPr="008B47B7" w:rsidRDefault="00000000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  <w:b/>
              </w:rPr>
              <w:t xml:space="preserve">Zdania </w:t>
            </w:r>
          </w:p>
        </w:tc>
      </w:tr>
      <w:tr w:rsidR="002D6DBC" w:rsidRPr="008B47B7" w14:paraId="1C20419D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3F70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E3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Są przypadki kiedy pozwalam innym wziąć odpowiedzialność za rozwiązanie problemu. </w:t>
            </w:r>
          </w:p>
        </w:tc>
      </w:tr>
      <w:tr w:rsidR="002D6DBC" w:rsidRPr="008B47B7" w14:paraId="49CEF631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646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D4C9" w14:textId="77777777" w:rsidR="002D6DBC" w:rsidRPr="008B47B7" w:rsidRDefault="00000000">
            <w:pPr>
              <w:spacing w:after="0" w:line="259" w:lineRule="auto"/>
              <w:ind w:left="319" w:hanging="317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Zamiast negocjować zagadnienia sporne, próbuję podkreślić zagadnienia w których się zgadzamy. </w:t>
            </w:r>
          </w:p>
        </w:tc>
      </w:tr>
      <w:tr w:rsidR="002D6DBC" w:rsidRPr="008B47B7" w14:paraId="109029DB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811B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157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znaleźć rozwiązanie kompromisowe. </w:t>
            </w:r>
          </w:p>
        </w:tc>
      </w:tr>
      <w:tr w:rsidR="002D6DBC" w:rsidRPr="008B47B7" w14:paraId="7291ABFB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278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A01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rozważyć wszystkie wątpliwości obu stron. </w:t>
            </w:r>
          </w:p>
        </w:tc>
      </w:tr>
      <w:tr w:rsidR="002D6DBC" w:rsidRPr="008B47B7" w14:paraId="255F35A9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B14C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86DB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Zazwyczaj twardo dążę do realizacji wyznaczonych celów. </w:t>
            </w:r>
          </w:p>
        </w:tc>
      </w:tr>
      <w:tr w:rsidR="002D6DBC" w:rsidRPr="008B47B7" w14:paraId="60C239D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4D6A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E1D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Mógłbym spróbować uspokoić odczucia innych i zachować nasze stosunki. </w:t>
            </w:r>
          </w:p>
        </w:tc>
      </w:tr>
      <w:tr w:rsidR="002D6DBC" w:rsidRPr="008B47B7" w14:paraId="2F199988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9F7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61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znaleźć rozwiązanie kompromisowe. </w:t>
            </w:r>
          </w:p>
        </w:tc>
      </w:tr>
      <w:tr w:rsidR="002D6DBC" w:rsidRPr="008B47B7" w14:paraId="54178CB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C875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00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Czasami poświęcam własne życzenia dla życzeń innej osoby. </w:t>
            </w:r>
          </w:p>
        </w:tc>
      </w:tr>
      <w:tr w:rsidR="002D6DBC" w:rsidRPr="008B47B7" w14:paraId="0DFF3EF4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EFD2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0CA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Stale szukam pomocy innych przy wypracowaniu rozwiązania. </w:t>
            </w:r>
          </w:p>
        </w:tc>
      </w:tr>
      <w:tr w:rsidR="002D6DBC" w:rsidRPr="008B47B7" w14:paraId="29D5CBF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CE8A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4AF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robić to co jest konieczne aby uniknąć niepotrzebnych napięć. </w:t>
            </w:r>
          </w:p>
        </w:tc>
      </w:tr>
      <w:tr w:rsidR="002D6DBC" w:rsidRPr="008B47B7" w14:paraId="48408642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1A27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05F7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unikać stwarzania sobie nieprzyjemności. </w:t>
            </w:r>
          </w:p>
        </w:tc>
      </w:tr>
      <w:tr w:rsidR="002D6DBC" w:rsidRPr="008B47B7" w14:paraId="13C8277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6E49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E5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wygrać swoją pozycję. </w:t>
            </w:r>
          </w:p>
        </w:tc>
      </w:tr>
      <w:tr w:rsidR="002D6DBC" w:rsidRPr="008B47B7" w14:paraId="2B85319C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D540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86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odłożyć problem do chwili kiedy mam trochę czasu na przemyślenie go. </w:t>
            </w:r>
          </w:p>
        </w:tc>
      </w:tr>
      <w:tr w:rsidR="002D6DBC" w:rsidRPr="008B47B7" w14:paraId="545E939E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796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E21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Rezygnuję z pewnych punktów w zamian za inne. </w:t>
            </w:r>
          </w:p>
        </w:tc>
      </w:tr>
      <w:tr w:rsidR="002D6DBC" w:rsidRPr="008B47B7" w14:paraId="56206030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095C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D0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Zazwyczaj twardo dążę do realizacji swych celów. </w:t>
            </w:r>
          </w:p>
        </w:tc>
      </w:tr>
      <w:tr w:rsidR="002D6DBC" w:rsidRPr="008B47B7" w14:paraId="0E3AEB9D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432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E514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natychmiast wyjawić wszystkie zastrzeżenia i problemy. </w:t>
            </w:r>
          </w:p>
        </w:tc>
      </w:tr>
      <w:tr w:rsidR="002D6DBC" w:rsidRPr="008B47B7" w14:paraId="1727039B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941F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119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Uważam że różnice nie zawsze są warte martwienia się o nie. </w:t>
            </w:r>
          </w:p>
        </w:tc>
      </w:tr>
      <w:tr w:rsidR="002D6DBC" w:rsidRPr="008B47B7" w14:paraId="1DD67605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48F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51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Wkładam trochę wysiłku w osiągnięcie swojego celu. </w:t>
            </w:r>
          </w:p>
        </w:tc>
      </w:tr>
      <w:tr w:rsidR="002D6DBC" w:rsidRPr="008B47B7" w14:paraId="32E9365E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6AEB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8FB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Twardo dążą do realizacji swych celów. </w:t>
            </w:r>
          </w:p>
        </w:tc>
      </w:tr>
      <w:tr w:rsidR="002D6DBC" w:rsidRPr="008B47B7" w14:paraId="61E3AD7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8F69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21F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znaleźć rozwiązanie kompromisowe. </w:t>
            </w:r>
          </w:p>
        </w:tc>
      </w:tr>
      <w:tr w:rsidR="002D6DBC" w:rsidRPr="008B47B7" w14:paraId="7ABD2B99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9D64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11.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14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natychmiast wyjawić wszystkie zastrzeżenia i problemy. </w:t>
            </w:r>
          </w:p>
        </w:tc>
      </w:tr>
      <w:tr w:rsidR="002D6DBC" w:rsidRPr="008B47B7" w14:paraId="41E0F6D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78A1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8FA1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Mógłbym spróbować uspokoić odczucia innych i zachować nasze stosunki. </w:t>
            </w:r>
          </w:p>
        </w:tc>
      </w:tr>
      <w:tr w:rsidR="002D6DBC" w:rsidRPr="008B47B7" w14:paraId="081347FF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90C3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6FF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Czasem unikam zajmowania stanowiska, które powodowałoby kontrowersje. </w:t>
            </w:r>
          </w:p>
        </w:tc>
      </w:tr>
      <w:tr w:rsidR="002D6DBC" w:rsidRPr="008B47B7" w14:paraId="278DC91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423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CE4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Pozwolę mu utrzymać kilka jego punktów jeśli on pozwoli mi utrzymać kilka moich. </w:t>
            </w:r>
          </w:p>
        </w:tc>
      </w:tr>
      <w:tr w:rsidR="002D6DBC" w:rsidRPr="008B47B7" w14:paraId="15828712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5A89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E693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Proponuję rozwiązanie pośrednie. </w:t>
            </w:r>
          </w:p>
        </w:tc>
      </w:tr>
      <w:tr w:rsidR="002D6DBC" w:rsidRPr="008B47B7" w14:paraId="5987784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8612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33C9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Obstaję przy realizacji swoich punktów. </w:t>
            </w:r>
          </w:p>
        </w:tc>
      </w:tr>
      <w:tr w:rsidR="002D6DBC" w:rsidRPr="008B47B7" w14:paraId="56EEF66B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99A8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5A6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Przedstawiam mu swoje poglądy i pytam o jego. </w:t>
            </w:r>
          </w:p>
        </w:tc>
      </w:tr>
      <w:tr w:rsidR="002D6DBC" w:rsidRPr="008B47B7" w14:paraId="300D7522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3D0A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E2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wykazać mu logiczność i korzyści mojego stanowiska </w:t>
            </w:r>
          </w:p>
        </w:tc>
      </w:tr>
      <w:tr w:rsidR="002D6DBC" w:rsidRPr="008B47B7" w14:paraId="12EEB716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5539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43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Mógłbym spróbować uspokoić odczucia innych i zachować nasze stosunki. </w:t>
            </w:r>
          </w:p>
        </w:tc>
      </w:tr>
      <w:tr w:rsidR="002D6DBC" w:rsidRPr="008B47B7" w14:paraId="72BB0AD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7273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8D1A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robić to co jest konieczne aby uniknąć napięć. </w:t>
            </w:r>
          </w:p>
        </w:tc>
      </w:tr>
      <w:tr w:rsidR="002D6DBC" w:rsidRPr="008B47B7" w14:paraId="562F1913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BA32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804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nie ranić uczuć innej osoby. </w:t>
            </w:r>
          </w:p>
        </w:tc>
      </w:tr>
      <w:tr w:rsidR="002D6DBC" w:rsidRPr="008B47B7" w14:paraId="5B6BABB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BF0C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4B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przekonać inną osobę o zaletach mojego stanowiska . </w:t>
            </w:r>
          </w:p>
        </w:tc>
      </w:tr>
      <w:tr w:rsidR="002D6DBC" w:rsidRPr="008B47B7" w14:paraId="0ADF16C2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3ACA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17.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3C02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Zazwyczaj twardo dążę do realizacji swych celów. </w:t>
            </w:r>
          </w:p>
        </w:tc>
      </w:tr>
      <w:tr w:rsidR="002D6DBC" w:rsidRPr="008B47B7" w14:paraId="0914662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D809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6A7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robić to, co jest konieczne aby uniknąć niepotrzebnych napięć. </w:t>
            </w:r>
          </w:p>
        </w:tc>
      </w:tr>
      <w:tr w:rsidR="002D6DBC" w:rsidRPr="008B47B7" w14:paraId="3AF698E6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A5B4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18.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BCA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Jeżeli uszczęśliwi to drugą osobę, mogę pozwolić jej na zachowanie swych poglądów. </w:t>
            </w:r>
          </w:p>
        </w:tc>
      </w:tr>
      <w:tr w:rsidR="002D6DBC" w:rsidRPr="008B47B7" w14:paraId="48FB2CC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746A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D93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Pozwolę mu utrzymać kilka jego punktów jeśli on pozwoli mi utrzymać kilka moich. </w:t>
            </w:r>
          </w:p>
        </w:tc>
      </w:tr>
      <w:tr w:rsidR="002D6DBC" w:rsidRPr="008B47B7" w14:paraId="255225B5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19CC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DD5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natychmiast wyjawić wszystkie zastrzeżenia i problemy. </w:t>
            </w:r>
          </w:p>
        </w:tc>
      </w:tr>
      <w:tr w:rsidR="002D6DBC" w:rsidRPr="008B47B7" w14:paraId="6E30E15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802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AF6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odłożyć problem do chwili kiedy mam trochę czasu na przemyślenie go. </w:t>
            </w:r>
          </w:p>
        </w:tc>
      </w:tr>
      <w:tr w:rsidR="002D6DBC" w:rsidRPr="008B47B7" w14:paraId="0147BCB1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5E5B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20.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93A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natychmiast zniwelować różnice naszych stanowisk. </w:t>
            </w:r>
          </w:p>
        </w:tc>
      </w:tr>
      <w:tr w:rsidR="002D6DBC" w:rsidRPr="008B47B7" w14:paraId="75BB95E5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4E1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7686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znaleźć uczciwą kombinację zysków i strat dla nas obu. </w:t>
            </w:r>
          </w:p>
        </w:tc>
      </w:tr>
      <w:tr w:rsidR="002D6DBC" w:rsidRPr="008B47B7" w14:paraId="43F19E40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5A45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21.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C816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W nadchodzących negocjacjach spróbuję zwracać uwagę na życzenia drugiej osoby. </w:t>
            </w:r>
          </w:p>
        </w:tc>
      </w:tr>
      <w:tr w:rsidR="002D6DBC" w:rsidRPr="008B47B7" w14:paraId="06F8B802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2D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18A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Zawsze skłaniam się ku bezpośredniemu przedyskutowaniu problemu. </w:t>
            </w:r>
          </w:p>
        </w:tc>
      </w:tr>
      <w:tr w:rsidR="002D6DBC" w:rsidRPr="008B47B7" w14:paraId="24DD8FF8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D549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22.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99B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znaleźć stanowisko pośrednie między jego a moim. </w:t>
            </w:r>
          </w:p>
        </w:tc>
      </w:tr>
      <w:tr w:rsidR="002D6DBC" w:rsidRPr="008B47B7" w14:paraId="20191BC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CB5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EDC3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Domagam się uznania swoich życzeń. </w:t>
            </w:r>
          </w:p>
        </w:tc>
      </w:tr>
      <w:tr w:rsidR="002D6DBC" w:rsidRPr="008B47B7" w14:paraId="0E029B17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1F4C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23.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9DAC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Bardzo często staram się zaspokoić wszystkie nasze życzenia. </w:t>
            </w:r>
          </w:p>
        </w:tc>
      </w:tr>
      <w:tr w:rsidR="002D6DBC" w:rsidRPr="008B47B7" w14:paraId="3148DBB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F66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D0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Są przypadki kiedy pozwalam innym wziąć odpowiedzialność za rozwiązanie problemu. </w:t>
            </w:r>
          </w:p>
        </w:tc>
      </w:tr>
      <w:tr w:rsidR="002D6DBC" w:rsidRPr="008B47B7" w14:paraId="76616400" w14:textId="77777777">
        <w:trPr>
          <w:trHeight w:val="51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1859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24.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029F" w14:textId="77777777" w:rsidR="002D6DBC" w:rsidRPr="008B47B7" w:rsidRDefault="00000000">
            <w:pPr>
              <w:spacing w:after="0" w:line="259" w:lineRule="auto"/>
              <w:ind w:left="319" w:hanging="317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Jeżeli stanowisko drugiego wydaje się być dla niego bardzo ważne, spróbowałbym wyjść naprzeciw jego życzeniom. </w:t>
            </w:r>
          </w:p>
        </w:tc>
      </w:tr>
      <w:tr w:rsidR="002D6DBC" w:rsidRPr="008B47B7" w14:paraId="3CA9479E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56D4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C2F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Próbuję zmusić go do rozwiązania kompromisowego. </w:t>
            </w:r>
          </w:p>
        </w:tc>
      </w:tr>
      <w:tr w:rsidR="002D6DBC" w:rsidRPr="008B47B7" w14:paraId="63E2ED9B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4B7E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25.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0B78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wykazać logiczne korzyści mojego postępowania. </w:t>
            </w:r>
          </w:p>
        </w:tc>
      </w:tr>
      <w:tr w:rsidR="002D6DBC" w:rsidRPr="008B47B7" w14:paraId="0D7EC7CB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C9F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2629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W nadchodzących negocjacjach spróbuję zwracać uwagę na życzenia drugiej strony. </w:t>
            </w:r>
          </w:p>
        </w:tc>
      </w:tr>
      <w:tr w:rsidR="002D6DBC" w:rsidRPr="008B47B7" w14:paraId="5EE16DE3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6281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26.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CBB4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Proponuję rozwiązanie pośrednie. </w:t>
            </w:r>
          </w:p>
        </w:tc>
      </w:tr>
      <w:tr w:rsidR="002D6DBC" w:rsidRPr="008B47B7" w14:paraId="75E03C6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91D5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F3A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Prawie zawsze staram się zaspokoić wszystkie nasze życzenia. </w:t>
            </w:r>
          </w:p>
        </w:tc>
      </w:tr>
      <w:tr w:rsidR="002D6DBC" w:rsidRPr="008B47B7" w14:paraId="0506F4D7" w14:textId="77777777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67E7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27.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E828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Czasem unikam zajmowania stanowiska, które powodowałoby kontrowersje. </w:t>
            </w:r>
          </w:p>
        </w:tc>
      </w:tr>
      <w:tr w:rsidR="002D6DBC" w:rsidRPr="008B47B7" w14:paraId="26B60FA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9952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7FD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Jeżeli uszczęśliwi to drugą osobę, mogę pozwolić jej na zachowanie swych poglądów. </w:t>
            </w:r>
          </w:p>
        </w:tc>
      </w:tr>
      <w:tr w:rsidR="002D6DBC" w:rsidRPr="008B47B7" w14:paraId="231547C9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2BDF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28.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851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Zazwyczaj twardo dążę do realizacji swych celów. </w:t>
            </w:r>
          </w:p>
        </w:tc>
      </w:tr>
      <w:tr w:rsidR="002D6DBC" w:rsidRPr="008B47B7" w14:paraId="4E4F7AD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B1E1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FA3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Zazwyczaj szukam pomocy innych przy wypracowywaniu rozwiązania. </w:t>
            </w:r>
          </w:p>
        </w:tc>
      </w:tr>
      <w:tr w:rsidR="002D6DBC" w:rsidRPr="008B47B7" w14:paraId="0CC41A91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D53C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29.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490B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Proponuję rozwiązanie pośrednie. </w:t>
            </w:r>
          </w:p>
        </w:tc>
      </w:tr>
      <w:tr w:rsidR="002D6DBC" w:rsidRPr="008B47B7" w14:paraId="68E3C87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1FC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B0F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Uważam, że różnice nie zawsze są warte martwienia się o nie. </w:t>
            </w:r>
          </w:p>
        </w:tc>
      </w:tr>
      <w:tr w:rsidR="002D6DBC" w:rsidRPr="008B47B7" w14:paraId="6FFB50D7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4A0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lastRenderedPageBreak/>
              <w:t xml:space="preserve">30.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95C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Próbuję nie ranić uczuć innej osoby. </w:t>
            </w:r>
          </w:p>
        </w:tc>
      </w:tr>
      <w:tr w:rsidR="002D6DBC" w:rsidRPr="008B47B7" w14:paraId="7FC328B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40D1" w14:textId="77777777" w:rsidR="002D6DBC" w:rsidRPr="008B47B7" w:rsidRDefault="002D6DBC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5D61" w14:textId="77777777" w:rsidR="002D6DBC" w:rsidRPr="008B47B7" w:rsidRDefault="00000000">
            <w:pPr>
              <w:spacing w:after="0" w:line="259" w:lineRule="auto"/>
              <w:ind w:left="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Zawsze dzielę się problemem z inną osobą, abyśmy mogli go razem rozwiązać. </w:t>
            </w:r>
          </w:p>
        </w:tc>
      </w:tr>
    </w:tbl>
    <w:p w14:paraId="7CFD72C1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Uczestnicy zajęć sumują zaznaczone kółkiem zdania odpowiednio do podanego klucza. </w:t>
      </w:r>
    </w:p>
    <w:p w14:paraId="22284F93" w14:textId="77777777" w:rsidR="002D6DBC" w:rsidRPr="008B47B7" w:rsidRDefault="00000000">
      <w:pPr>
        <w:pStyle w:val="Nagwek1"/>
        <w:ind w:left="-5" w:right="8465"/>
        <w:rPr>
          <w:rFonts w:ascii="Arial" w:hAnsi="Arial" w:cs="Arial"/>
        </w:rPr>
      </w:pPr>
      <w:r w:rsidRPr="008B47B7">
        <w:rPr>
          <w:rFonts w:ascii="Arial" w:hAnsi="Arial" w:cs="Arial"/>
          <w:b w:val="0"/>
        </w:rPr>
        <w:t xml:space="preserve"> </w:t>
      </w:r>
      <w:r w:rsidRPr="008B47B7">
        <w:rPr>
          <w:rFonts w:ascii="Arial" w:hAnsi="Arial" w:cs="Arial"/>
        </w:rPr>
        <w:t xml:space="preserve">Klucz  </w:t>
      </w:r>
    </w:p>
    <w:p w14:paraId="7F817ECF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1936"/>
        <w:gridCol w:w="1819"/>
        <w:gridCol w:w="1843"/>
        <w:gridCol w:w="1849"/>
      </w:tblGrid>
      <w:tr w:rsidR="002D6DBC" w:rsidRPr="008B47B7" w14:paraId="02FC7CA9" w14:textId="77777777">
        <w:trPr>
          <w:trHeight w:val="102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C52F" w14:textId="77777777" w:rsidR="002D6DBC" w:rsidRPr="008B47B7" w:rsidRDefault="00000000">
            <w:pPr>
              <w:spacing w:after="0" w:line="259" w:lineRule="auto"/>
              <w:ind w:left="309" w:right="24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A. Unikanie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6AD3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B. </w:t>
            </w:r>
          </w:p>
          <w:p w14:paraId="775DF6D1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Akomodacja/ </w:t>
            </w:r>
          </w:p>
          <w:p w14:paraId="6AD2ABC8" w14:textId="77777777" w:rsidR="002D6DBC" w:rsidRPr="008B47B7" w:rsidRDefault="00000000">
            <w:pPr>
              <w:spacing w:after="7" w:line="259" w:lineRule="auto"/>
              <w:ind w:left="62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Dostosowywanie </w:t>
            </w:r>
          </w:p>
          <w:p w14:paraId="2F14FB3D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się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1612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C. </w:t>
            </w:r>
          </w:p>
          <w:p w14:paraId="6C16923E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Kompromis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4F55" w14:textId="77777777" w:rsidR="002D6DBC" w:rsidRPr="008B47B7" w:rsidRDefault="00000000">
            <w:pPr>
              <w:spacing w:after="0" w:line="259" w:lineRule="auto"/>
              <w:ind w:left="168" w:right="108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D. Rywalizacja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3EA1" w14:textId="77777777" w:rsidR="002D6DBC" w:rsidRPr="008B47B7" w:rsidRDefault="00000000">
            <w:pPr>
              <w:spacing w:after="0" w:line="259" w:lineRule="auto"/>
              <w:ind w:left="40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E. Współdziałanie </w:t>
            </w:r>
          </w:p>
        </w:tc>
      </w:tr>
      <w:tr w:rsidR="002D6DBC" w:rsidRPr="008B47B7" w14:paraId="1FEF3722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0E87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4b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E2F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4a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A4F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7a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1E7D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A0C9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1b </w:t>
            </w:r>
          </w:p>
        </w:tc>
      </w:tr>
      <w:tr w:rsidR="002D6DBC" w:rsidRPr="008B47B7" w14:paraId="4DD0B709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D6C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5b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94E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5a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93B5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8b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F97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F640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2a </w:t>
            </w:r>
          </w:p>
        </w:tc>
      </w:tr>
      <w:tr w:rsidR="002D6DBC" w:rsidRPr="008B47B7" w14:paraId="0367FFFD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C08A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6b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A08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6a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ADF7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9a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9406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3a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AC55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3b </w:t>
            </w:r>
          </w:p>
        </w:tc>
      </w:tr>
      <w:tr w:rsidR="002D6DBC" w:rsidRPr="008B47B7" w14:paraId="3786B59A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ED9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10a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AEAD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13b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0681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10b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4CAB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7b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12BD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22a </w:t>
            </w:r>
          </w:p>
        </w:tc>
      </w:tr>
      <w:tr w:rsidR="002D6DBC" w:rsidRPr="008B47B7" w14:paraId="17CCB8C4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FB9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11b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0AF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14a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09AA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11a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B4C5" w14:textId="77777777" w:rsidR="002D6DBC" w:rsidRPr="008B47B7" w:rsidRDefault="00000000">
            <w:pPr>
              <w:spacing w:after="0" w:line="259" w:lineRule="auto"/>
              <w:ind w:left="4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8a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C6B3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23b </w:t>
            </w:r>
          </w:p>
        </w:tc>
      </w:tr>
      <w:tr w:rsidR="002D6DBC" w:rsidRPr="008B47B7" w14:paraId="6F50058D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4B9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12a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158D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15b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B2D7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12b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BC2B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9b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433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24a </w:t>
            </w:r>
          </w:p>
        </w:tc>
      </w:tr>
      <w:tr w:rsidR="002D6DBC" w:rsidRPr="008B47B7" w14:paraId="5F780095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E7EF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19a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A373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16b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54B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16a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D1B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13a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071F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25a </w:t>
            </w:r>
          </w:p>
        </w:tc>
      </w:tr>
      <w:tr w:rsidR="002D6DBC" w:rsidRPr="008B47B7" w14:paraId="6EF7D12B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98B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20b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52D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17a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45B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17b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2C10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14b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35F4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26a </w:t>
            </w:r>
          </w:p>
        </w:tc>
      </w:tr>
      <w:tr w:rsidR="002D6DBC" w:rsidRPr="008B47B7" w14:paraId="45738200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E7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21a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E44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18b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F6A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18a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000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15a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7ED6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27a </w:t>
            </w:r>
          </w:p>
        </w:tc>
      </w:tr>
      <w:tr w:rsidR="002D6DBC" w:rsidRPr="008B47B7" w14:paraId="2CF16E20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24EB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22b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534B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28a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2AE7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25b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4C5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19b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623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28b </w:t>
            </w:r>
          </w:p>
        </w:tc>
      </w:tr>
      <w:tr w:rsidR="002D6DBC" w:rsidRPr="008B47B7" w14:paraId="31AF3BCA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A32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23a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AF53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29b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D0DA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26b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22E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20a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405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29a </w:t>
            </w:r>
          </w:p>
        </w:tc>
      </w:tr>
      <w:tr w:rsidR="002D6DBC" w:rsidRPr="008B47B7" w14:paraId="39B067D7" w14:textId="77777777">
        <w:trPr>
          <w:trHeight w:val="2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8229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24b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733" w14:textId="77777777" w:rsidR="002D6DBC" w:rsidRPr="008B47B7" w:rsidRDefault="00000000">
            <w:pPr>
              <w:spacing w:after="0" w:line="259" w:lineRule="auto"/>
              <w:ind w:left="9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30a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43C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27b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A11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21b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E7D4" w14:textId="77777777" w:rsidR="002D6DBC" w:rsidRPr="008B47B7" w:rsidRDefault="00000000">
            <w:pPr>
              <w:spacing w:after="0" w:line="259" w:lineRule="auto"/>
              <w:ind w:left="7" w:firstLine="0"/>
              <w:jc w:val="center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30b </w:t>
            </w:r>
          </w:p>
        </w:tc>
      </w:tr>
      <w:tr w:rsidR="002D6DBC" w:rsidRPr="008B47B7" w14:paraId="1A0F8862" w14:textId="77777777">
        <w:trPr>
          <w:trHeight w:val="2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62F2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Suma: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E77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Suma: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C8D2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Suma: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5F8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Suma: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14D" w14:textId="77777777" w:rsidR="002D6DBC" w:rsidRPr="008B47B7" w:rsidRDefault="0000000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8B47B7">
              <w:rPr>
                <w:rFonts w:ascii="Arial" w:hAnsi="Arial" w:cs="Arial"/>
              </w:rPr>
              <w:t xml:space="preserve">Suma: </w:t>
            </w:r>
          </w:p>
        </w:tc>
      </w:tr>
    </w:tbl>
    <w:p w14:paraId="60EFD02C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6B120724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Suma zaznaczeń </w:t>
      </w:r>
    </w:p>
    <w:p w14:paraId="2DA8E425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434520DB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0 - 1     /- bardzo rzadki </w:t>
      </w:r>
    </w:p>
    <w:p w14:paraId="4E0A3AFD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2 - 4     /- rzadki </w:t>
      </w:r>
    </w:p>
    <w:p w14:paraId="7985D60C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5 - 7     /- średni </w:t>
      </w:r>
    </w:p>
    <w:p w14:paraId="1E7177E8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8 - 10   /- częsty </w:t>
      </w:r>
    </w:p>
    <w:p w14:paraId="0211C857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11 - 12 /- bardzo częsty </w:t>
      </w:r>
    </w:p>
    <w:p w14:paraId="7F3F68E6" w14:textId="77777777" w:rsidR="002D6DBC" w:rsidRPr="008B47B7" w:rsidRDefault="00000000">
      <w:pPr>
        <w:spacing w:after="27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2A31DE42" w14:textId="77777777" w:rsidR="00682E3D" w:rsidRPr="008B47B7" w:rsidRDefault="00682E3D">
      <w:pPr>
        <w:spacing w:after="23" w:line="250" w:lineRule="auto"/>
        <w:ind w:left="-5"/>
        <w:rPr>
          <w:rFonts w:ascii="Arial" w:hAnsi="Arial" w:cs="Arial"/>
          <w:b/>
        </w:rPr>
      </w:pPr>
    </w:p>
    <w:p w14:paraId="644294D9" w14:textId="77777777" w:rsidR="00682E3D" w:rsidRPr="008B47B7" w:rsidRDefault="00682E3D">
      <w:pPr>
        <w:spacing w:after="23" w:line="250" w:lineRule="auto"/>
        <w:ind w:left="-5"/>
        <w:rPr>
          <w:rFonts w:ascii="Arial" w:hAnsi="Arial" w:cs="Arial"/>
          <w:b/>
        </w:rPr>
      </w:pPr>
    </w:p>
    <w:p w14:paraId="3EA841B5" w14:textId="5628549B" w:rsidR="002D6DBC" w:rsidRPr="008B47B7" w:rsidRDefault="00000000">
      <w:pPr>
        <w:spacing w:after="23" w:line="250" w:lineRule="auto"/>
        <w:ind w:left="-5"/>
        <w:rPr>
          <w:rFonts w:ascii="Arial" w:hAnsi="Arial" w:cs="Arial"/>
        </w:rPr>
      </w:pPr>
      <w:r w:rsidRPr="008B47B7">
        <w:rPr>
          <w:rFonts w:ascii="Arial" w:hAnsi="Arial" w:cs="Arial"/>
          <w:b/>
        </w:rPr>
        <w:t xml:space="preserve">ŚRODKI KSZTAŁCENIA </w:t>
      </w:r>
    </w:p>
    <w:p w14:paraId="57ED9ACA" w14:textId="77777777" w:rsidR="002D6DBC" w:rsidRPr="008B47B7" w:rsidRDefault="00000000">
      <w:pPr>
        <w:ind w:left="293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Karty ćwiczeń, komputer, prezentacja i projektor multimedialny </w:t>
      </w:r>
    </w:p>
    <w:p w14:paraId="51580FA6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460A0B26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3D9177A5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0EDD358A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76FE6794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72D19FD3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2F7E0D17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686E9A1C" w14:textId="77777777" w:rsidR="00682E3D" w:rsidRPr="008B47B7" w:rsidRDefault="00682E3D">
      <w:pPr>
        <w:pStyle w:val="Nagwek1"/>
        <w:ind w:left="-5"/>
        <w:rPr>
          <w:rFonts w:ascii="Arial" w:hAnsi="Arial" w:cs="Arial"/>
        </w:rPr>
      </w:pPr>
    </w:p>
    <w:p w14:paraId="3A5D2C18" w14:textId="0E1E85B6" w:rsidR="002D6DBC" w:rsidRPr="008B47B7" w:rsidRDefault="002D6DBC" w:rsidP="00682E3D">
      <w:pPr>
        <w:pStyle w:val="Nagwek1"/>
        <w:ind w:left="0" w:firstLine="0"/>
        <w:rPr>
          <w:rFonts w:ascii="Arial" w:hAnsi="Arial" w:cs="Arial"/>
        </w:rPr>
      </w:pPr>
    </w:p>
    <w:p w14:paraId="774EAA94" w14:textId="77777777" w:rsidR="00682E3D" w:rsidRPr="008B47B7" w:rsidRDefault="00682E3D">
      <w:pPr>
        <w:spacing w:after="4" w:line="259" w:lineRule="auto"/>
        <w:ind w:left="0" w:firstLine="0"/>
        <w:rPr>
          <w:rFonts w:ascii="Arial" w:hAnsi="Arial" w:cs="Arial"/>
          <w:sz w:val="24"/>
        </w:rPr>
      </w:pPr>
    </w:p>
    <w:p w14:paraId="237177ED" w14:textId="313FCAAA" w:rsidR="002D6DBC" w:rsidRPr="008B47B7" w:rsidRDefault="00000000">
      <w:pPr>
        <w:spacing w:after="4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  <w:sz w:val="24"/>
        </w:rPr>
        <w:t xml:space="preserve"> </w:t>
      </w:r>
    </w:p>
    <w:p w14:paraId="429825F1" w14:textId="77777777" w:rsidR="00682E3D" w:rsidRPr="008B47B7" w:rsidRDefault="00682E3D">
      <w:pPr>
        <w:ind w:left="-5"/>
        <w:rPr>
          <w:rFonts w:ascii="Arial" w:hAnsi="Arial" w:cs="Arial"/>
        </w:rPr>
      </w:pPr>
    </w:p>
    <w:p w14:paraId="75F4316A" w14:textId="77777777" w:rsidR="00682E3D" w:rsidRPr="008B47B7" w:rsidRDefault="00682E3D">
      <w:pPr>
        <w:ind w:left="-5"/>
        <w:rPr>
          <w:rFonts w:ascii="Arial" w:hAnsi="Arial" w:cs="Arial"/>
        </w:rPr>
      </w:pPr>
    </w:p>
    <w:p w14:paraId="30BAFAA5" w14:textId="77777777" w:rsidR="00682E3D" w:rsidRPr="008B47B7" w:rsidRDefault="00682E3D">
      <w:pPr>
        <w:ind w:left="-5"/>
        <w:rPr>
          <w:rFonts w:ascii="Arial" w:hAnsi="Arial" w:cs="Arial"/>
        </w:rPr>
      </w:pPr>
    </w:p>
    <w:p w14:paraId="5AD90B4F" w14:textId="6CE455E7" w:rsidR="00682E3D" w:rsidRPr="008B47B7" w:rsidRDefault="00682E3D">
      <w:pPr>
        <w:ind w:left="-5"/>
        <w:rPr>
          <w:rFonts w:ascii="Arial" w:hAnsi="Arial" w:cs="Arial"/>
          <w:b/>
          <w:bCs/>
        </w:rPr>
      </w:pPr>
      <w:r w:rsidRPr="008B47B7">
        <w:rPr>
          <w:rFonts w:ascii="Arial" w:hAnsi="Arial" w:cs="Arial"/>
          <w:b/>
          <w:bCs/>
        </w:rPr>
        <w:t>PODSUMOWANIE</w:t>
      </w:r>
    </w:p>
    <w:p w14:paraId="53128574" w14:textId="102E49FC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Reakcje ludzi w sytuacjach konfliktowych wyznaczają dwie podstawowe, niezależne od siebie cechy – asertywność i kooperatywność. Człowiek asertywny to taki, który jest pewny siebie i stanowczy, który zachowuje się w sposób zdecydowany, bez lęku i wahań, ale bez agresji. Jest to ktoś, kto wytrwale dąży do swych celów. Przeciwieństwem asertywności, jest niepewność, tendencja do uległości, brak wytrwałości i bierne poddawanie się okolicznościom. Kooperatywność przejawia się w tendencji do współdziałania z partnerem po to, by osiągnąć korzystne dla obu stron wyniki, mimo, że w danej sytuacji można by osiągnąć wyniki korzystne jedynie dla samego siebie. Wyraża się, m.in. w tym, że dana osoba potrafi rezygnować z doraźnych i indywidualistycznych efektów na korzyść odroczonych w czasie, które są możliwe do osiągnięcia na drodze współdziałania z innymi. </w:t>
      </w:r>
    </w:p>
    <w:p w14:paraId="0896A27D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15E445BE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A – Unikanie </w:t>
      </w:r>
    </w:p>
    <w:p w14:paraId="71544391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Niska kooperatywność i niska asertywność przyczyniają się do występowania reakcji unikania. Człowiek o takich cechach wycofuje się z konfliktu, nie zależy mu ani na udowodnieniu własnych racji, ani na rozpatrywaniu poglądów partnera. </w:t>
      </w:r>
    </w:p>
    <w:p w14:paraId="48B0FEB2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Stosuj unikanie, gdy: </w:t>
      </w:r>
    </w:p>
    <w:p w14:paraId="4927D798" w14:textId="77777777" w:rsidR="002D6DBC" w:rsidRPr="008B47B7" w:rsidRDefault="00000000">
      <w:pPr>
        <w:ind w:left="471" w:right="3024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cel nie jest zbyt ważny lub jest ważny tylko przejściowo;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nie ma żadnych szans na zaspokojenie naszych pragnień; </w:t>
      </w:r>
    </w:p>
    <w:p w14:paraId="1886AF66" w14:textId="77777777" w:rsidR="002D6DBC" w:rsidRPr="008B47B7" w:rsidRDefault="00000000">
      <w:pPr>
        <w:ind w:left="720" w:hanging="259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straty z powodu kontynuowania konfliktu przeważają nad ewentualnymi zyskami z jego rozwiązania; </w:t>
      </w:r>
    </w:p>
    <w:p w14:paraId="020392FB" w14:textId="77777777" w:rsidR="002D6DBC" w:rsidRPr="008B47B7" w:rsidRDefault="00000000">
      <w:pPr>
        <w:ind w:left="471" w:right="294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trzeba sobie lub partnerom dać czas na ochłonięcie, zredukowanie napięcia emocjonalnego;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jest potrzebny czas na zebranie niezbędnych informacji do podjęcia decyzji;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inni potrafią skutecznie rozwiązać konflikt. </w:t>
      </w:r>
    </w:p>
    <w:p w14:paraId="5E2A6021" w14:textId="77777777" w:rsidR="002D6DBC" w:rsidRPr="008B47B7" w:rsidRDefault="00000000">
      <w:pPr>
        <w:spacing w:after="28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1AB6ADA1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B – Akomodacja/Dostosowywanie się </w:t>
      </w:r>
    </w:p>
    <w:p w14:paraId="6D2FC996" w14:textId="77777777" w:rsidR="002D6DBC" w:rsidRPr="008B47B7" w:rsidRDefault="00000000">
      <w:pPr>
        <w:spacing w:after="2" w:line="278" w:lineRule="auto"/>
        <w:ind w:left="0" w:right="85" w:firstLine="0"/>
        <w:jc w:val="both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Niska asertywność i wysoka kooperatywność przyczyniają się do występowania reakcji akomodacyjnych. Człowiek o takich cechach dąży do rekonstrukcji własnych poglądów, lecz czyni to nie z powodu bezwzględnej akceptacji poglądów drugiej osoby, lecz raczej ze względu na pożądaną jego zdaniem współpracę. </w:t>
      </w:r>
    </w:p>
    <w:p w14:paraId="5D556000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Stosuj akomodację, gdy: </w:t>
      </w:r>
    </w:p>
    <w:p w14:paraId="2F50B80B" w14:textId="77777777" w:rsidR="002D6DBC" w:rsidRPr="008B47B7" w:rsidRDefault="00000000">
      <w:pPr>
        <w:ind w:left="471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masz świadomość, że jesteś w błędzie i pozwalasz, aby „lepsze” stanowisko zwyciężyło;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sprawa jest ważniejsza dla partnera niż dla ciebie, przyczyniasz się wtedy do utrzymania poprawnych stosunków między wami; </w:t>
      </w:r>
    </w:p>
    <w:p w14:paraId="46B141E2" w14:textId="77777777" w:rsidR="002D6DBC" w:rsidRPr="008B47B7" w:rsidRDefault="00000000">
      <w:pPr>
        <w:ind w:left="471" w:right="1028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lastRenderedPageBreak/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ważniejsze jest zdobycie zaufania partnera niż wynik rozwiązania konfliktu;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ważne jest zachowanie zgody i unikanie rozdźwięku. </w:t>
      </w:r>
    </w:p>
    <w:p w14:paraId="1939444F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44FE4FEF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C – Kompromis </w:t>
      </w:r>
    </w:p>
    <w:p w14:paraId="6B4D575E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Średnia asertywność i średnia kooperatywność przyczyniają się do występowania reakcji kompromisowych. Człowiek o takich cechach stara się odnieść pewne korzyści, przyznając także partnerowi prawo do ich części. Może więc rezygnować z części własnych korzyści na rzecz partnera. </w:t>
      </w:r>
    </w:p>
    <w:p w14:paraId="111D9F4C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Stosuj kompromis, gdy: </w:t>
      </w:r>
    </w:p>
    <w:p w14:paraId="3874DAAF" w14:textId="77777777" w:rsidR="002D6DBC" w:rsidRPr="008B47B7" w:rsidRDefault="00000000">
      <w:pPr>
        <w:ind w:left="471" w:right="1280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interesy nie są zbyt ważne i nie warte większych wysiłków w ich obronie;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równi sobie partnerzy zmierzają do wykluczających się celów;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wystarczające jest osiągnięcie czasowego porozumienia;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konieczne jest szybkie rozwiązanie w sytuacji presji czasowej;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zawodzi rywalizacja i współpraca. </w:t>
      </w:r>
    </w:p>
    <w:p w14:paraId="75F64EA0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05335547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D – Rywalizacja </w:t>
      </w:r>
    </w:p>
    <w:p w14:paraId="1D5B2FBB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Wysoka asertywność i niska kooperatywność przyczyniają się do występowania reakcji rywalizacyjnych. Człowiek o takich cechach dąży do rozstrzygania konfliktu na swoją korzyść, w tym głównie sensie, że pragnie okazać wyższość własnych racji nad racjami drugiej osoby. </w:t>
      </w:r>
    </w:p>
    <w:p w14:paraId="4E42CF7B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Stosuj rywalizację, gdy: </w:t>
      </w:r>
    </w:p>
    <w:p w14:paraId="741E8483" w14:textId="77777777" w:rsidR="002D6DBC" w:rsidRPr="008B47B7" w:rsidRDefault="00000000">
      <w:pPr>
        <w:ind w:left="471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konieczne jest szybkie działanie, np. w kryzysie;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ważne, ale niepopularne sprawy muszą być wprowadzane w życie, np. zaostrzenie dyscypliny;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racja jest bezwzględnie po twojej stronie;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druga strona celowo stosuje taktyki nierywalizacyjne, aby uniknąć rozwiązania konfliktu. </w:t>
      </w:r>
    </w:p>
    <w:p w14:paraId="51CE85D5" w14:textId="77777777" w:rsidR="002D6DBC" w:rsidRPr="008B47B7" w:rsidRDefault="00000000">
      <w:pPr>
        <w:spacing w:after="0" w:line="259" w:lineRule="auto"/>
        <w:ind w:left="0" w:firstLine="0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 </w:t>
      </w:r>
    </w:p>
    <w:p w14:paraId="7AF11A1C" w14:textId="77777777" w:rsidR="002D6DBC" w:rsidRPr="008B47B7" w:rsidRDefault="00000000">
      <w:pPr>
        <w:pStyle w:val="Nagwek1"/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E – Współdziałanie </w:t>
      </w:r>
    </w:p>
    <w:p w14:paraId="0E83AD4B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Wysoka asertywność i wysoka kooperatywność przyczyniają się do występowania reakcji współdziałania. Człowiek o takich cechach nawiązuje współpracę z partnerem po to, be zrealizować swoje cele. Można więc powiedzieć, że wykorzystuje on pozytywnie sytuację konfliktu, ponieważ nie odrzuca drugiej osoby, ale współdziała z nią w imię własnych interesów. </w:t>
      </w:r>
    </w:p>
    <w:p w14:paraId="6C9BD94E" w14:textId="77777777" w:rsidR="002D6DBC" w:rsidRPr="008B47B7" w:rsidRDefault="00000000">
      <w:pPr>
        <w:ind w:left="-5"/>
        <w:rPr>
          <w:rFonts w:ascii="Arial" w:hAnsi="Arial" w:cs="Arial"/>
        </w:rPr>
      </w:pPr>
      <w:r w:rsidRPr="008B47B7">
        <w:rPr>
          <w:rFonts w:ascii="Arial" w:hAnsi="Arial" w:cs="Arial"/>
        </w:rPr>
        <w:t xml:space="preserve">Stosuj współdziałanie, gdy: </w:t>
      </w:r>
    </w:p>
    <w:p w14:paraId="31EC74FB" w14:textId="77777777" w:rsidR="002D6DBC" w:rsidRPr="008B47B7" w:rsidRDefault="00000000">
      <w:pPr>
        <w:ind w:left="471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ważne jest znalezienie wspólnego rozwiązania, a kompromis nikogo nie satysfakcjonuje;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sprawa dotyczy grupy osób i ważne jest uwzględnienie opinii innych osób o odmiennym sposobie widzenia problemu; </w:t>
      </w:r>
    </w:p>
    <w:p w14:paraId="57508D89" w14:textId="77777777" w:rsidR="002D6DBC" w:rsidRPr="008B47B7" w:rsidRDefault="00000000">
      <w:pPr>
        <w:ind w:left="471" w:right="1222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celem jest osiągnięcie porozumienia poprzez integrację, różnych poglądów; </w:t>
      </w: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dąży się do pokonywania uczuć wrogości; </w:t>
      </w:r>
    </w:p>
    <w:p w14:paraId="48529E21" w14:textId="77777777" w:rsidR="002D6DBC" w:rsidRPr="008B47B7" w:rsidRDefault="00000000">
      <w:pPr>
        <w:ind w:left="720" w:hanging="259"/>
        <w:rPr>
          <w:rFonts w:ascii="Arial" w:hAnsi="Arial" w:cs="Arial"/>
        </w:rPr>
      </w:pPr>
      <w:r w:rsidRPr="008B47B7">
        <w:rPr>
          <w:rFonts w:ascii="Arial" w:eastAsia="Arial" w:hAnsi="Arial" w:cs="Arial"/>
        </w:rPr>
        <w:t xml:space="preserve"> </w:t>
      </w:r>
      <w:r w:rsidRPr="008B47B7">
        <w:rPr>
          <w:rFonts w:ascii="Arial" w:eastAsia="Arial" w:hAnsi="Arial" w:cs="Arial"/>
        </w:rPr>
        <w:tab/>
      </w:r>
      <w:r w:rsidRPr="008B47B7">
        <w:rPr>
          <w:rFonts w:ascii="Arial" w:hAnsi="Arial" w:cs="Arial"/>
        </w:rPr>
        <w:t xml:space="preserve">celem jest uczenie się obiektywizmu – weryfikujemy własne poglądy i staramy się zrozumieć punkt widzenia innych. </w:t>
      </w:r>
    </w:p>
    <w:sectPr w:rsidR="002D6DBC" w:rsidRPr="008B47B7">
      <w:footerReference w:type="even" r:id="rId7"/>
      <w:footerReference w:type="default" r:id="rId8"/>
      <w:footerReference w:type="first" r:id="rId9"/>
      <w:pgSz w:w="11900" w:h="16840"/>
      <w:pgMar w:top="1421" w:right="1412" w:bottom="1492" w:left="1416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0307" w14:textId="77777777" w:rsidR="002312B5" w:rsidRDefault="002312B5">
      <w:pPr>
        <w:spacing w:after="0" w:line="240" w:lineRule="auto"/>
      </w:pPr>
      <w:r>
        <w:separator/>
      </w:r>
    </w:p>
  </w:endnote>
  <w:endnote w:type="continuationSeparator" w:id="0">
    <w:p w14:paraId="44058432" w14:textId="77777777" w:rsidR="002312B5" w:rsidRDefault="0023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FD30" w14:textId="77777777" w:rsidR="002D6DBC" w:rsidRDefault="00000000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254201B" w14:textId="77777777" w:rsidR="002D6DB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BDBC" w14:textId="77777777" w:rsidR="002D6DBC" w:rsidRDefault="00000000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C939F79" w14:textId="77777777" w:rsidR="002D6DB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7334" w14:textId="77777777" w:rsidR="002D6DBC" w:rsidRDefault="00000000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26E84E8" w14:textId="77777777" w:rsidR="002D6DBC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98DE" w14:textId="77777777" w:rsidR="002312B5" w:rsidRDefault="002312B5">
      <w:pPr>
        <w:spacing w:after="0" w:line="240" w:lineRule="auto"/>
      </w:pPr>
      <w:r>
        <w:separator/>
      </w:r>
    </w:p>
  </w:footnote>
  <w:footnote w:type="continuationSeparator" w:id="0">
    <w:p w14:paraId="4BA36BBA" w14:textId="77777777" w:rsidR="002312B5" w:rsidRDefault="00231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2839"/>
    <w:multiLevelType w:val="hybridMultilevel"/>
    <w:tmpl w:val="BBD8E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BC"/>
    <w:rsid w:val="000158FB"/>
    <w:rsid w:val="002312B5"/>
    <w:rsid w:val="002D6DBC"/>
    <w:rsid w:val="00406AAD"/>
    <w:rsid w:val="00682E3D"/>
    <w:rsid w:val="008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0B37"/>
  <w15:docId w15:val="{31EC4710-49D5-4E9F-B35C-E5D56243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B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1413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rozw_zadan_8_3</dc:title>
  <dc:subject/>
  <dc:creator>Wenek</dc:creator>
  <cp:keywords/>
  <cp:lastModifiedBy>anna wyroba</cp:lastModifiedBy>
  <cp:revision>3</cp:revision>
  <dcterms:created xsi:type="dcterms:W3CDTF">2022-12-01T20:21:00Z</dcterms:created>
  <dcterms:modified xsi:type="dcterms:W3CDTF">2022-12-02T01:34:00Z</dcterms:modified>
</cp:coreProperties>
</file>