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</w:tcPr>
          <w:p w14:paraId="563234F3" w14:textId="01D49F5D" w:rsidR="00495B34" w:rsidRPr="00B96B5D" w:rsidRDefault="001968CC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C26E047" wp14:editId="54F262D0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</w:tcPr>
          <w:p w14:paraId="59B7CC36" w14:textId="60982528" w:rsidR="00495B34" w:rsidRPr="00B96B5D" w:rsidRDefault="001968CC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1AAF02A" wp14:editId="2FA1787D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</w:tcPr>
          <w:p w14:paraId="72547F46" w14:textId="1EA09B02" w:rsidR="00495B34" w:rsidRPr="001968CC" w:rsidRDefault="00495B34" w:rsidP="001968C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1968CC" w:rsidRPr="001968CC">
              <w:rPr>
                <w:rFonts w:ascii="Arial" w:hAnsi="Arial" w:cs="Arial"/>
                <w:b/>
                <w:bCs/>
                <w:sz w:val="26"/>
                <w:szCs w:val="26"/>
              </w:rPr>
              <w:t>Auditor wewnętrzny w laboratorium wg ISO 17025</w:t>
            </w:r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4202E960" w:rsidR="00255C74" w:rsidRPr="00D63B8D" w:rsidRDefault="001968CC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702B23A2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2981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68DBC3D9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zapoznałem/am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https://www.pk.edu.pl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5B6F9DE" w14:textId="0C47FDB8" w:rsidR="00BC2B1C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95F0F" w14:textId="7F36BDFD" w:rsidR="00D9354A" w:rsidRPr="001D1622" w:rsidRDefault="007B1846" w:rsidP="001D162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Finansowanie szkolenia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hAnsi="Arial" w:cs="Arial"/>
          <w:b/>
        </w:rPr>
        <w:t xml:space="preserve">„Akredytacja oraz auditor wewnętrzny w laboratorium wg ISO 17025” </w:t>
      </w:r>
      <w:r w:rsidR="001D1622" w:rsidRPr="001D1622">
        <w:rPr>
          <w:rFonts w:ascii="Arial" w:hAnsi="Arial" w:cs="Arial"/>
        </w:rPr>
        <w:t>w</w:t>
      </w:r>
      <w:r w:rsidR="001D1622" w:rsidRPr="001D1622">
        <w:rPr>
          <w:rFonts w:ascii="Arial" w:eastAsia="Times New Roman" w:hAnsi="Arial" w:cs="Arial"/>
          <w:iCs/>
          <w:lang w:eastAsia="pl-PL"/>
        </w:rPr>
        <w:t> </w:t>
      </w:r>
      <w:r w:rsidRPr="001D1622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eastAsia="Times New Roman" w:hAnsi="Arial" w:cs="Arial"/>
          <w:lang w:eastAsia="pl-PL"/>
        </w:rPr>
        <w:t>2025</w:t>
      </w:r>
      <w:r w:rsidRPr="001D1622">
        <w:rPr>
          <w:rFonts w:ascii="Arial" w:eastAsia="Times New Roman" w:hAnsi="Arial" w:cs="Arial"/>
          <w:lang w:eastAsia="pl-PL"/>
        </w:rPr>
        <w:t>/</w:t>
      </w:r>
      <w:r w:rsidR="001D1622" w:rsidRPr="001D1622">
        <w:rPr>
          <w:rFonts w:ascii="Arial" w:eastAsia="Times New Roman" w:hAnsi="Arial" w:cs="Arial"/>
          <w:lang w:eastAsia="pl-PL"/>
        </w:rPr>
        <w:t>2026</w:t>
      </w:r>
      <w:r w:rsidRPr="001D1622">
        <w:rPr>
          <w:rFonts w:ascii="Arial" w:eastAsia="Times New Roman" w:hAnsi="Arial" w:cs="Arial"/>
          <w:lang w:eastAsia="pl-PL"/>
        </w:rPr>
        <w:t xml:space="preserve"> dla </w:t>
      </w:r>
      <w:r w:rsidR="00A644D8">
        <w:rPr>
          <w:rFonts w:ascii="Arial" w:eastAsia="Times New Roman" w:hAnsi="Arial" w:cs="Arial"/>
          <w:lang w:eastAsia="pl-PL"/>
        </w:rPr>
        <w:t>………..</w:t>
      </w:r>
      <w:r w:rsidRPr="001D1622">
        <w:rPr>
          <w:rFonts w:ascii="Arial" w:eastAsia="Times New Roman" w:hAnsi="Arial" w:cs="Arial"/>
          <w:lang w:eastAsia="pl-PL"/>
        </w:rPr>
        <w:t>…………</w:t>
      </w:r>
      <w:r w:rsidR="00D9354A" w:rsidRPr="001D1622">
        <w:rPr>
          <w:rFonts w:ascii="Arial" w:eastAsia="Times New Roman" w:hAnsi="Arial" w:cs="Arial"/>
          <w:lang w:eastAsia="pl-PL"/>
        </w:rPr>
        <w:t>………</w:t>
      </w:r>
      <w:r w:rsidRPr="001D1622">
        <w:rPr>
          <w:rFonts w:ascii="Arial" w:eastAsia="Times New Roman" w:hAnsi="Arial" w:cs="Arial"/>
          <w:i/>
          <w:lang w:eastAsia="pl-PL"/>
        </w:rPr>
        <w:t>……………………</w:t>
      </w:r>
      <w:r w:rsidR="001D1622" w:rsidRPr="001D1622">
        <w:rPr>
          <w:rFonts w:ascii="Arial" w:eastAsia="Times New Roman" w:hAnsi="Arial" w:cs="Arial"/>
          <w:i/>
          <w:lang w:eastAsia="pl-PL"/>
        </w:rPr>
        <w:t>…..</w:t>
      </w:r>
      <w:r w:rsidRPr="001D1622">
        <w:rPr>
          <w:rFonts w:ascii="Arial" w:eastAsia="Times New Roman" w:hAnsi="Arial" w:cs="Arial"/>
          <w:i/>
          <w:lang w:eastAsia="pl-PL"/>
        </w:rPr>
        <w:t>……</w:t>
      </w:r>
      <w:r w:rsidR="001D1622" w:rsidRPr="001D1622">
        <w:rPr>
          <w:rFonts w:ascii="Arial" w:eastAsia="Times New Roman" w:hAnsi="Arial" w:cs="Arial"/>
          <w:i/>
          <w:lang w:eastAsia="pl-PL"/>
        </w:rPr>
        <w:t>………………</w:t>
      </w:r>
      <w:r w:rsidRPr="001D1622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1D1622">
        <w:rPr>
          <w:rFonts w:ascii="Arial" w:eastAsia="Times New Roman" w:hAnsi="Arial" w:cs="Arial"/>
          <w:i/>
          <w:lang w:eastAsia="pl-PL"/>
        </w:rPr>
        <w:t>[</w:t>
      </w:r>
      <w:r w:rsidRPr="001D1622">
        <w:rPr>
          <w:rFonts w:ascii="Arial" w:eastAsia="Times New Roman" w:hAnsi="Arial" w:cs="Arial"/>
          <w:i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zapoznałem/am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0DB4" w14:textId="77777777" w:rsidR="0080164D" w:rsidRDefault="0080164D" w:rsidP="00D9354A">
      <w:pPr>
        <w:spacing w:after="0" w:line="240" w:lineRule="auto"/>
      </w:pPr>
      <w:r>
        <w:separator/>
      </w:r>
    </w:p>
  </w:endnote>
  <w:endnote w:type="continuationSeparator" w:id="0">
    <w:p w14:paraId="69AE72AB" w14:textId="77777777" w:rsidR="0080164D" w:rsidRDefault="0080164D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B533" w14:textId="77777777" w:rsidR="0080164D" w:rsidRDefault="0080164D" w:rsidP="00D9354A">
      <w:pPr>
        <w:spacing w:after="0" w:line="240" w:lineRule="auto"/>
      </w:pPr>
      <w:r>
        <w:separator/>
      </w:r>
    </w:p>
  </w:footnote>
  <w:footnote w:type="continuationSeparator" w:id="0">
    <w:p w14:paraId="1D9E8776" w14:textId="77777777" w:rsidR="0080164D" w:rsidRDefault="0080164D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7196">
    <w:abstractNumId w:val="6"/>
  </w:num>
  <w:num w:numId="2" w16cid:durableId="1120954777">
    <w:abstractNumId w:val="2"/>
  </w:num>
  <w:num w:numId="3" w16cid:durableId="478957776">
    <w:abstractNumId w:val="3"/>
  </w:num>
  <w:num w:numId="4" w16cid:durableId="1994945326">
    <w:abstractNumId w:val="4"/>
  </w:num>
  <w:num w:numId="5" w16cid:durableId="2022469233">
    <w:abstractNumId w:val="0"/>
  </w:num>
  <w:num w:numId="6" w16cid:durableId="531917771">
    <w:abstractNumId w:val="1"/>
  </w:num>
  <w:num w:numId="7" w16cid:durableId="104532827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3050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968CC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2C68"/>
    <w:rsid w:val="00253153"/>
    <w:rsid w:val="00255C74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0164D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68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968C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Props1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AF9B6-3D14-4C75-91B6-502F3A2711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4351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 Nowak</cp:lastModifiedBy>
  <cp:revision>2</cp:revision>
  <cp:lastPrinted>2025-11-16T12:13:00Z</cp:lastPrinted>
  <dcterms:created xsi:type="dcterms:W3CDTF">2025-11-20T10:00:00Z</dcterms:created>
  <dcterms:modified xsi:type="dcterms:W3CDTF">2025-11-20T10:00:00Z</dcterms:modified>
</cp:coreProperties>
</file>