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</w:tcPr>
          <w:p w14:paraId="265688D6" w14:textId="7991374E" w:rsidR="00C73340" w:rsidRPr="00B96B5D" w:rsidRDefault="00C73340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FB6161">
              <w:rPr>
                <w:rFonts w:ascii="Arial" w:hAnsi="Arial" w:cs="Arial"/>
                <w:b/>
                <w:sz w:val="26"/>
                <w:szCs w:val="26"/>
              </w:rPr>
              <w:t xml:space="preserve">Zarządzanie </w:t>
            </w:r>
            <w:r w:rsidR="001C2881">
              <w:rPr>
                <w:rFonts w:ascii="Arial" w:hAnsi="Arial" w:cs="Arial"/>
                <w:b/>
                <w:sz w:val="26"/>
                <w:szCs w:val="26"/>
              </w:rPr>
              <w:t>jakością wg norm ISO 9000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4135BBC3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FB6161">
        <w:rPr>
          <w:rFonts w:ascii="Arial" w:hAnsi="Arial" w:cs="Arial"/>
          <w:b/>
        </w:rPr>
        <w:t xml:space="preserve">Zarządzanie </w:t>
      </w:r>
      <w:r w:rsidR="001C2881">
        <w:rPr>
          <w:rFonts w:ascii="Arial" w:hAnsi="Arial" w:cs="Arial"/>
          <w:b/>
        </w:rPr>
        <w:t>jakością wg norm ISO 9000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C6AD" w14:textId="77777777" w:rsidR="004162CA" w:rsidRDefault="004162CA" w:rsidP="00D9354A">
      <w:pPr>
        <w:spacing w:after="0" w:line="240" w:lineRule="auto"/>
      </w:pPr>
      <w:r>
        <w:separator/>
      </w:r>
    </w:p>
  </w:endnote>
  <w:endnote w:type="continuationSeparator" w:id="0">
    <w:p w14:paraId="4E727A8A" w14:textId="77777777" w:rsidR="004162CA" w:rsidRDefault="004162CA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0779" w14:textId="77777777" w:rsidR="004162CA" w:rsidRDefault="004162CA" w:rsidP="00D9354A">
      <w:pPr>
        <w:spacing w:after="0" w:line="240" w:lineRule="auto"/>
      </w:pPr>
      <w:r>
        <w:separator/>
      </w:r>
    </w:p>
  </w:footnote>
  <w:footnote w:type="continuationSeparator" w:id="0">
    <w:p w14:paraId="768C7D8C" w14:textId="77777777" w:rsidR="004162CA" w:rsidRDefault="004162CA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7067">
    <w:abstractNumId w:val="5"/>
  </w:num>
  <w:num w:numId="2" w16cid:durableId="1014649266">
    <w:abstractNumId w:val="0"/>
  </w:num>
  <w:num w:numId="3" w16cid:durableId="365377557">
    <w:abstractNumId w:val="4"/>
  </w:num>
  <w:num w:numId="4" w16cid:durableId="1813517078">
    <w:abstractNumId w:val="3"/>
  </w:num>
  <w:num w:numId="5" w16cid:durableId="914826561">
    <w:abstractNumId w:val="1"/>
  </w:num>
  <w:num w:numId="6" w16cid:durableId="9168654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881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2CA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C7997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65DC4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6161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AA80-D2AF-4028-929D-C632B7C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3</cp:revision>
  <cp:lastPrinted>2025-10-03T06:50:00Z</cp:lastPrinted>
  <dcterms:created xsi:type="dcterms:W3CDTF">2026-02-11T11:36:00Z</dcterms:created>
  <dcterms:modified xsi:type="dcterms:W3CDTF">2026-02-11T11:37:00Z</dcterms:modified>
</cp:coreProperties>
</file>